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68" w:rsidRDefault="002B2268" w:rsidP="002B2268">
      <w:pPr>
        <w:spacing w:after="0" w:line="0" w:lineRule="atLeast"/>
        <w:jc w:val="center"/>
        <w:rPr>
          <w:rFonts w:ascii="Times New Roman" w:eastAsia="Calibri" w:hAnsi="Times New Roman" w:cs="Times New Roman"/>
          <w:b/>
          <w:i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aps/>
          <w:sz w:val="24"/>
          <w:szCs w:val="24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2B2268" w:rsidRDefault="002B2268" w:rsidP="002B2268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268" w:rsidRDefault="002B2268" w:rsidP="002B22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Рассмотрено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Согласовано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Утверждено</w:t>
      </w:r>
    </w:p>
    <w:p w:rsidR="002B2268" w:rsidRDefault="002B2268" w:rsidP="002B22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:rsidR="002B2268" w:rsidRDefault="002B2268" w:rsidP="002B22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социально-гуманитарного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цикла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F453D6">
        <w:rPr>
          <w:rFonts w:ascii="Times New Roman" w:eastAsia="Calibri" w:hAnsi="Times New Roman" w:cs="Times New Roman"/>
          <w:sz w:val="24"/>
          <w:szCs w:val="24"/>
        </w:rPr>
        <w:tab/>
      </w:r>
      <w:r w:rsidR="00F453D6">
        <w:rPr>
          <w:rFonts w:ascii="Times New Roman" w:eastAsia="Calibri" w:hAnsi="Times New Roman" w:cs="Times New Roman"/>
          <w:sz w:val="24"/>
          <w:szCs w:val="24"/>
        </w:rPr>
        <w:tab/>
      </w:r>
      <w:r w:rsidR="00F453D6">
        <w:rPr>
          <w:rFonts w:ascii="Times New Roman" w:eastAsia="Calibri" w:hAnsi="Times New Roman" w:cs="Times New Roman"/>
          <w:sz w:val="24"/>
          <w:szCs w:val="24"/>
        </w:rPr>
        <w:tab/>
      </w:r>
      <w:r w:rsidR="00F453D6">
        <w:rPr>
          <w:rFonts w:ascii="Times New Roman" w:eastAsia="Calibri" w:hAnsi="Times New Roman" w:cs="Times New Roman"/>
          <w:sz w:val="24"/>
          <w:szCs w:val="24"/>
        </w:rPr>
        <w:tab/>
      </w:r>
      <w:r w:rsidR="00F453D6">
        <w:rPr>
          <w:rFonts w:ascii="Times New Roman" w:eastAsia="Calibri" w:hAnsi="Times New Roman" w:cs="Times New Roman"/>
          <w:sz w:val="24"/>
          <w:szCs w:val="24"/>
        </w:rPr>
        <w:tab/>
      </w:r>
      <w:r w:rsidR="00F453D6">
        <w:rPr>
          <w:rFonts w:ascii="Times New Roman" w:eastAsia="Calibri" w:hAnsi="Times New Roman" w:cs="Times New Roman"/>
          <w:sz w:val="24"/>
          <w:szCs w:val="24"/>
        </w:rPr>
        <w:tab/>
      </w:r>
      <w:r w:rsidR="00F453D6">
        <w:rPr>
          <w:rFonts w:ascii="Times New Roman" w:eastAsia="Calibri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ЗАТО Межгорье Республики Башкортостан</w:t>
      </w:r>
    </w:p>
    <w:p w:rsidR="002B2268" w:rsidRDefault="002B2268" w:rsidP="002B22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1                                                             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30    </w:t>
      </w:r>
      <w:r>
        <w:rPr>
          <w:rFonts w:ascii="Times New Roman" w:eastAsia="Calibri" w:hAnsi="Times New Roman" w:cs="Times New Roman"/>
          <w:sz w:val="24"/>
          <w:szCs w:val="24"/>
        </w:rPr>
        <w:t>» ________202</w:t>
      </w:r>
      <w:r w:rsidR="00F453D6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№ </w:t>
      </w:r>
      <w:r w:rsidR="00F453D6">
        <w:rPr>
          <w:rFonts w:ascii="Times New Roman" w:eastAsia="Calibri" w:hAnsi="Times New Roman" w:cs="Times New Roman"/>
          <w:sz w:val="24"/>
          <w:szCs w:val="24"/>
        </w:rPr>
        <w:t>181и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3</w:t>
      </w:r>
      <w:r w:rsidR="00F453D6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.08.202</w:t>
      </w:r>
      <w:r w:rsidR="00F453D6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2B2268" w:rsidRDefault="002B2268" w:rsidP="002B22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 </w:t>
      </w:r>
      <w:r w:rsidR="00F453D6"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» 08. 202</w:t>
      </w:r>
      <w:r w:rsidR="00F453D6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                                                </w:t>
      </w:r>
    </w:p>
    <w:p w:rsidR="002B2268" w:rsidRDefault="002B2268" w:rsidP="002B22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268" w:rsidRDefault="002B2268" w:rsidP="002B2268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2B2268" w:rsidRDefault="002B2268" w:rsidP="002B2268">
      <w:pPr>
        <w:framePr w:hSpace="45" w:wrap="around" w:vAnchor="text" w:hAnchor="text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2268" w:rsidRDefault="002B2268" w:rsidP="002B226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Россия – моя история»</w:t>
      </w:r>
    </w:p>
    <w:p w:rsidR="002B2268" w:rsidRDefault="002B2268" w:rsidP="002B2268">
      <w:pPr>
        <w:tabs>
          <w:tab w:val="left" w:pos="142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   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8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,б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_________</w:t>
      </w:r>
    </w:p>
    <w:p w:rsidR="002B2268" w:rsidRDefault="002B2268" w:rsidP="002B226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Учитель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Долгополова Г. А.</w:t>
      </w:r>
    </w:p>
    <w:p w:rsidR="002B2268" w:rsidRDefault="002B2268" w:rsidP="002B226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Количество часов: всего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17_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часов; в неделю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0,5_</w:t>
      </w:r>
      <w:r>
        <w:rPr>
          <w:rFonts w:ascii="Times New Roman" w:eastAsia="Calibri" w:hAnsi="Times New Roman" w:cs="Times New Roman"/>
          <w:sz w:val="24"/>
          <w:szCs w:val="24"/>
        </w:rPr>
        <w:t>час;</w:t>
      </w:r>
    </w:p>
    <w:p w:rsidR="00C749FC" w:rsidRDefault="00C749FC" w:rsidP="002B226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49FC" w:rsidRDefault="00C749FC" w:rsidP="002B226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49FC" w:rsidRDefault="00C749FC" w:rsidP="002B226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0467" w:rsidRDefault="00EC0467" w:rsidP="00EC0467">
      <w:pPr>
        <w:spacing w:after="0" w:line="240" w:lineRule="auto"/>
        <w:ind w:left="9204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Программу разработал:</w:t>
      </w:r>
    </w:p>
    <w:p w:rsidR="00EC0467" w:rsidRDefault="00EC0467" w:rsidP="00EC0467">
      <w:pPr>
        <w:spacing w:after="0" w:line="240" w:lineRule="auto"/>
        <w:ind w:left="920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Долгополова Г. А.</w:t>
      </w:r>
    </w:p>
    <w:p w:rsidR="00EC0467" w:rsidRDefault="00EC0467" w:rsidP="00EC0467">
      <w:pPr>
        <w:spacing w:after="0" w:line="240" w:lineRule="auto"/>
        <w:ind w:left="849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Учитель первой</w:t>
      </w:r>
    </w:p>
    <w:p w:rsidR="00EC0467" w:rsidRDefault="00EC0467" w:rsidP="00EC0467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Квалификационной категории</w:t>
      </w:r>
    </w:p>
    <w:p w:rsidR="00EC0467" w:rsidRDefault="00EC0467" w:rsidP="00EC046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Год составления программы: 202</w:t>
      </w:r>
      <w:r w:rsidR="00A62E2D">
        <w:rPr>
          <w:rFonts w:ascii="Times New Roman" w:eastAsia="Calibri" w:hAnsi="Times New Roman" w:cs="Times New Roman"/>
          <w:sz w:val="24"/>
          <w:szCs w:val="24"/>
        </w:rPr>
        <w:t>3</w:t>
      </w:r>
    </w:p>
    <w:p w:rsidR="00EC0467" w:rsidRDefault="00EC0467" w:rsidP="00EC0467">
      <w:pPr>
        <w:pStyle w:val="a4"/>
        <w:spacing w:after="0"/>
      </w:pPr>
    </w:p>
    <w:p w:rsidR="00C749FC" w:rsidRPr="00EC0467" w:rsidRDefault="00EC0467" w:rsidP="00EC0467">
      <w:pPr>
        <w:pStyle w:val="a4"/>
        <w:shd w:val="clear" w:color="auto" w:fill="FFFFFF"/>
        <w:spacing w:after="0" w:line="330" w:lineRule="atLeast"/>
        <w:rPr>
          <w:b/>
          <w:color w:val="000000"/>
        </w:rPr>
      </w:pPr>
      <w:r>
        <w:rPr>
          <w:rFonts w:ascii="Arial" w:hAnsi="Arial"/>
          <w:b/>
          <w:color w:val="000000"/>
          <w:sz w:val="21"/>
        </w:rPr>
        <w:t xml:space="preserve">                        </w:t>
      </w:r>
      <w:r w:rsidRPr="00EC0467">
        <w:rPr>
          <w:b/>
          <w:color w:val="000000"/>
        </w:rPr>
        <w:t>Содержание курса</w:t>
      </w:r>
    </w:p>
    <w:p w:rsidR="00C749FC" w:rsidRDefault="00C749FC" w:rsidP="002B226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49FC" w:rsidRPr="00605078" w:rsidRDefault="00C749FC" w:rsidP="00C74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П</w:t>
      </w:r>
      <w:r w:rsidRPr="00605078">
        <w:rPr>
          <w:rFonts w:ascii="Times New Roman" w:eastAsia="Times New Roman" w:hAnsi="Times New Roman" w:cs="Times New Roman"/>
          <w:lang w:eastAsia="ru-RU"/>
        </w:rPr>
        <w:t>редназначен</w:t>
      </w:r>
      <w:proofErr w:type="gramEnd"/>
      <w:r w:rsidRPr="00605078">
        <w:rPr>
          <w:rFonts w:ascii="Times New Roman" w:eastAsia="Times New Roman" w:hAnsi="Times New Roman" w:cs="Times New Roman"/>
          <w:lang w:eastAsia="ru-RU"/>
        </w:rPr>
        <w:t xml:space="preserve"> для учащихся </w:t>
      </w:r>
      <w:r>
        <w:rPr>
          <w:rFonts w:ascii="Times New Roman" w:eastAsia="Times New Roman" w:hAnsi="Times New Roman" w:cs="Times New Roman"/>
          <w:lang w:eastAsia="ru-RU"/>
        </w:rPr>
        <w:t>8-</w:t>
      </w:r>
      <w:r w:rsidRPr="00605078">
        <w:rPr>
          <w:rFonts w:ascii="Times New Roman" w:eastAsia="Times New Roman" w:hAnsi="Times New Roman" w:cs="Times New Roman"/>
          <w:lang w:eastAsia="ru-RU"/>
        </w:rPr>
        <w:t>х классов, изучающих историю на базовом уровне. Программа составлена в соответствии с требованиями, предъявляемыми к программам элективных курсов. Объем курса 17 часов</w:t>
      </w:r>
    </w:p>
    <w:p w:rsidR="00C749FC" w:rsidRPr="00605078" w:rsidRDefault="00C749FC" w:rsidP="00C74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Программа ориентирована на дополнение и углубление знаний учащихся о жизни и деятельности важнейших деятелей российской истории, кто оказал влияние на ход истории, чьи имена остались в памяти человечества. Учитывая сложность вопроса об исторических личностях, их роли в истории, учащимся полезно будет разобраться, чем объясняется выдвижение того или иного человека в качестве общественного, политического, духовного или иного лидера, на чем основаны его власть, влияние на судьбы других людей.</w:t>
      </w:r>
    </w:p>
    <w:p w:rsidR="00C749FC" w:rsidRPr="00605078" w:rsidRDefault="00C749FC" w:rsidP="00C74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Актуальность определяется важностью изучения персонали</w:t>
      </w:r>
      <w:r>
        <w:rPr>
          <w:rFonts w:ascii="Times New Roman" w:eastAsia="Times New Roman" w:hAnsi="Times New Roman" w:cs="Times New Roman"/>
          <w:lang w:eastAsia="ru-RU"/>
        </w:rPr>
        <w:t>й для понимания изучаемой эпохи.</w:t>
      </w:r>
      <w:r w:rsidRPr="0060507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749FC" w:rsidRPr="00605078" w:rsidRDefault="00C749FC" w:rsidP="00C74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u w:val="single"/>
          <w:lang w:eastAsia="ru-RU"/>
        </w:rPr>
        <w:t>Цели курса:</w:t>
      </w:r>
    </w:p>
    <w:p w:rsidR="00C749FC" w:rsidRPr="00605078" w:rsidRDefault="00C749FC" w:rsidP="00C74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осмысление роли великих деятелей в судьбе России;</w:t>
      </w:r>
    </w:p>
    <w:p w:rsidR="00C749FC" w:rsidRPr="00605078" w:rsidRDefault="00C749FC" w:rsidP="00C74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осознание роли личности в истории;</w:t>
      </w:r>
    </w:p>
    <w:p w:rsidR="00C749FC" w:rsidRPr="00605078" w:rsidRDefault="00C749FC" w:rsidP="00C74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ознакомление учащихся с различными точками зрения по поводу деятельности отдельных личностей в различный период истории нашего государства;</w:t>
      </w:r>
    </w:p>
    <w:p w:rsidR="00C749FC" w:rsidRPr="00605078" w:rsidRDefault="00C749FC" w:rsidP="00C74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развитие умения самостоятельно работать с исторической, справочной, энциклопедической литературой, решать творческие задачи;</w:t>
      </w:r>
    </w:p>
    <w:p w:rsidR="00C749FC" w:rsidRPr="00605078" w:rsidRDefault="00C749FC" w:rsidP="00C74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совершенствование умения формулировать и обоснованно отстаивать собственную позицию в отношении к событиям и  личн</w:t>
      </w:r>
      <w:r>
        <w:rPr>
          <w:rFonts w:ascii="Times New Roman" w:eastAsia="Times New Roman" w:hAnsi="Times New Roman" w:cs="Times New Roman"/>
          <w:lang w:eastAsia="ru-RU"/>
        </w:rPr>
        <w:t>остям прошлого, вести дискуссию.</w:t>
      </w:r>
    </w:p>
    <w:p w:rsidR="00C749FC" w:rsidRPr="00605078" w:rsidRDefault="00C749FC" w:rsidP="00C74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u w:val="single"/>
          <w:lang w:eastAsia="ru-RU"/>
        </w:rPr>
        <w:t>Задачи курса</w:t>
      </w:r>
      <w:r w:rsidRPr="00605078">
        <w:rPr>
          <w:rFonts w:ascii="Times New Roman" w:eastAsia="Times New Roman" w:hAnsi="Times New Roman" w:cs="Times New Roman"/>
          <w:lang w:eastAsia="ru-RU"/>
        </w:rPr>
        <w:t>:</w:t>
      </w:r>
    </w:p>
    <w:p w:rsidR="00C749FC" w:rsidRPr="00605078" w:rsidRDefault="00C749FC" w:rsidP="00C74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расширить и углубить знания учащихся об исторических личностях;</w:t>
      </w:r>
    </w:p>
    <w:p w:rsidR="00C749FC" w:rsidRPr="00605078" w:rsidRDefault="00C749FC" w:rsidP="00C74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через призму деятельности великих исторических личностей рассмотреть их влияние на исторические процессы в истории Российского государства;</w:t>
      </w:r>
    </w:p>
    <w:p w:rsidR="00C749FC" w:rsidRPr="00605078" w:rsidRDefault="00C749FC" w:rsidP="00C74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развивать умения составлять характеристику исторической личности;</w:t>
      </w:r>
    </w:p>
    <w:p w:rsidR="00C749FC" w:rsidRPr="00605078" w:rsidRDefault="00C749FC" w:rsidP="00C74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определять и объяснять свое отношение к наиболее значимым событиям и личностям, давать оценку;</w:t>
      </w:r>
    </w:p>
    <w:p w:rsidR="00C749FC" w:rsidRPr="00605078" w:rsidRDefault="00C749FC" w:rsidP="00C74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воспитывать устойчивый интерес к изучению истории Отечества;</w:t>
      </w:r>
    </w:p>
    <w:p w:rsidR="00C749FC" w:rsidRPr="00605078" w:rsidRDefault="00C749FC" w:rsidP="00C74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воспитывать патриотические чувства.</w:t>
      </w:r>
    </w:p>
    <w:p w:rsidR="00C749FC" w:rsidRPr="00605078" w:rsidRDefault="00C749FC" w:rsidP="00C74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lastRenderedPageBreak/>
        <w:t>Тематика и характер курса предопределяют следующие особенности его изучения:</w:t>
      </w:r>
    </w:p>
    <w:p w:rsidR="00C749FC" w:rsidRPr="00605078" w:rsidRDefault="00C749FC" w:rsidP="00C74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проблемное изложение и изучение материала (выделение ключевых вопросов, проблемный, эвристический характер их рассмотрения);</w:t>
      </w:r>
    </w:p>
    <w:p w:rsidR="00C749FC" w:rsidRPr="00605078" w:rsidRDefault="00C749FC" w:rsidP="00C74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создание открытых, проблемных, познавательных ситуаций;</w:t>
      </w:r>
    </w:p>
    <w:p w:rsidR="00C749FC" w:rsidRPr="00605078" w:rsidRDefault="00C749FC" w:rsidP="00C74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большая часть времени отводится для самостоятельной поисковой, творческой работы учащихся;</w:t>
      </w:r>
    </w:p>
    <w:p w:rsidR="00C749FC" w:rsidRPr="00605078" w:rsidRDefault="00C749FC" w:rsidP="00C74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в ходе изучения курса актуализируется ранее изученный материал.</w:t>
      </w:r>
    </w:p>
    <w:p w:rsidR="00C749FC" w:rsidRPr="00605078" w:rsidRDefault="00C749FC" w:rsidP="00C74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Данная программа рассчитана на</w:t>
      </w:r>
      <w:r w:rsidR="00142C4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0, 5 </w:t>
      </w:r>
      <w:r w:rsidRPr="00605078">
        <w:rPr>
          <w:rFonts w:ascii="Times New Roman" w:eastAsia="Times New Roman" w:hAnsi="Times New Roman" w:cs="Times New Roman"/>
          <w:lang w:eastAsia="ru-RU"/>
        </w:rPr>
        <w:t xml:space="preserve"> в неделю, всего 1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Pr="00605078">
        <w:rPr>
          <w:rFonts w:ascii="Times New Roman" w:eastAsia="Times New Roman" w:hAnsi="Times New Roman" w:cs="Times New Roman"/>
          <w:lang w:eastAsia="ru-RU"/>
        </w:rPr>
        <w:t xml:space="preserve"> часов. Программа ориентирована на занятия в виде лекций и практикумов, а также заложено использование таких видов контроля, как тестирование, написание и защита рефератов, написание эссе. Курс может завершаться защитой проектных работ по одной или нескольким темам, проект может быть как индивидуальным, так и групповым.</w:t>
      </w:r>
    </w:p>
    <w:p w:rsidR="00C749FC" w:rsidRPr="00605078" w:rsidRDefault="00C749FC" w:rsidP="00C74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Предполагаемые результаты:</w:t>
      </w:r>
    </w:p>
    <w:p w:rsidR="00C749FC" w:rsidRPr="00605078" w:rsidRDefault="00C749FC" w:rsidP="00C74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Полученные знания помогут учащимся глубже понять изучаемые эпохи, вооружат историческими знаниями, дадут представления о деятельности и роли исторических личностей в истории России и будут стимулировать учащихся к дальнейшему проникновению в мир истории. Поможет успешной сдачи экзамена за курс средней школы.</w:t>
      </w:r>
    </w:p>
    <w:p w:rsidR="00C749FC" w:rsidRPr="00605078" w:rsidRDefault="00C749FC" w:rsidP="00C749F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Содержание и структура программы потребуется реализация следующих компетентностей: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- умение работать с источниками.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- включение самостоятельной работы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- творческое преобразование информации в ходе выполнения проекта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- формирование коммуникативной, социальной и рефлексивной компетенции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- отработка жизненно важных умений и навыков.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В процессе освоения программы учащиеся должны: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05078">
        <w:rPr>
          <w:rFonts w:ascii="Times New Roman" w:eastAsia="Times New Roman" w:hAnsi="Times New Roman" w:cs="Times New Roman"/>
          <w:lang w:eastAsia="ru-RU"/>
        </w:rPr>
        <w:t>- знать: основные факты, явления, процессы, понятия, персоналии, связанные с проблематикой курса.</w:t>
      </w:r>
      <w:proofErr w:type="gramEnd"/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- уметь: находить, систематизировать и анализировать информацию; выявлять историческую и методологическую обусловленность различных версий и оценок; определять и аргументировано представлять собственное отношение к дискуссионным проблемам; владеть словом и логикой, представлять результаты индивидуальной и историко-познавательной групповой деятельности в форме конспекта, реферата, исторического сочинения, резюме, рецензии, исследовательского проекта, публичной презентации.</w:t>
      </w:r>
    </w:p>
    <w:p w:rsidR="00C749FC" w:rsidRPr="00605078" w:rsidRDefault="00C749FC" w:rsidP="00C74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u w:val="single"/>
          <w:lang w:eastAsia="ru-RU"/>
        </w:rPr>
        <w:t>Литература для учащихся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 xml:space="preserve">1. Сахаров А.Н. </w:t>
      </w:r>
      <w:proofErr w:type="spellStart"/>
      <w:r w:rsidRPr="00605078">
        <w:rPr>
          <w:rFonts w:ascii="Times New Roman" w:eastAsia="Times New Roman" w:hAnsi="Times New Roman" w:cs="Times New Roman"/>
          <w:lang w:eastAsia="ru-RU"/>
        </w:rPr>
        <w:t>Буганов</w:t>
      </w:r>
      <w:proofErr w:type="spellEnd"/>
      <w:r w:rsidRPr="00605078">
        <w:rPr>
          <w:rFonts w:ascii="Times New Roman" w:eastAsia="Times New Roman" w:hAnsi="Times New Roman" w:cs="Times New Roman"/>
          <w:lang w:eastAsia="ru-RU"/>
        </w:rPr>
        <w:t xml:space="preserve"> В.И. История России с древнейших времён до конца ΧVΙΙ века. М.: Просвещение, 2008.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spellStart"/>
      <w:r w:rsidRPr="00605078">
        <w:rPr>
          <w:rFonts w:ascii="Times New Roman" w:eastAsia="Times New Roman" w:hAnsi="Times New Roman" w:cs="Times New Roman"/>
          <w:lang w:eastAsia="ru-RU"/>
        </w:rPr>
        <w:t>Буганов</w:t>
      </w:r>
      <w:proofErr w:type="spellEnd"/>
      <w:r w:rsidRPr="00605078">
        <w:rPr>
          <w:rFonts w:ascii="Times New Roman" w:eastAsia="Times New Roman" w:hAnsi="Times New Roman" w:cs="Times New Roman"/>
          <w:lang w:eastAsia="ru-RU"/>
        </w:rPr>
        <w:t xml:space="preserve"> В.И. Зырянов А.Н. История России конец ΧVΙΙ - ΧΙΧ век. М.: Просвещение, 2008.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u w:val="single"/>
          <w:lang w:eastAsia="ru-RU"/>
        </w:rPr>
        <w:t>Рекомендуемая литература</w:t>
      </w:r>
      <w:r w:rsidRPr="00605078">
        <w:rPr>
          <w:rFonts w:ascii="Times New Roman" w:eastAsia="Times New Roman" w:hAnsi="Times New Roman" w:cs="Times New Roman"/>
          <w:lang w:eastAsia="ru-RU"/>
        </w:rPr>
        <w:t>: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1. Манько А.В. История России в лицах. Женщины на русском престоле. М.: Школьная пресса, 2002.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lastRenderedPageBreak/>
        <w:t>2. Морозова Л.Е. История России в лицах. Первая половина XVII века. М., Школа-Пресс, 2000.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spellStart"/>
      <w:r w:rsidRPr="00605078">
        <w:rPr>
          <w:rFonts w:ascii="Times New Roman" w:eastAsia="Times New Roman" w:hAnsi="Times New Roman" w:cs="Times New Roman"/>
          <w:lang w:eastAsia="ru-RU"/>
        </w:rPr>
        <w:t>Перхавко</w:t>
      </w:r>
      <w:proofErr w:type="spellEnd"/>
      <w:r w:rsidRPr="00605078">
        <w:rPr>
          <w:rFonts w:ascii="Times New Roman" w:eastAsia="Times New Roman" w:hAnsi="Times New Roman" w:cs="Times New Roman"/>
          <w:lang w:eastAsia="ru-RU"/>
        </w:rPr>
        <w:t xml:space="preserve"> В.П. История России в лицах. IX – начало XVII века. М.: Школа-Пресс, 2000.</w:t>
      </w:r>
    </w:p>
    <w:p w:rsidR="00C749FC" w:rsidRPr="00605078" w:rsidRDefault="00C749FC" w:rsidP="00C749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5078">
        <w:rPr>
          <w:rFonts w:ascii="Times New Roman" w:eastAsia="Times New Roman" w:hAnsi="Times New Roman" w:cs="Times New Roman"/>
          <w:lang w:eastAsia="ru-RU"/>
        </w:rPr>
        <w:t>4.Энциклопедический справочник школьника. История России. М.: ОЛМА ПРЕСС, 2007.</w:t>
      </w:r>
    </w:p>
    <w:p w:rsidR="002B2268" w:rsidRDefault="00EC0467" w:rsidP="00A62E2D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тематическое планирование</w:t>
      </w:r>
    </w:p>
    <w:tbl>
      <w:tblPr>
        <w:tblW w:w="0" w:type="auto"/>
        <w:jc w:val="center"/>
        <w:tblInd w:w="-12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520"/>
        <w:gridCol w:w="8381"/>
        <w:gridCol w:w="2038"/>
      </w:tblGrid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темы, раздела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49FC">
              <w:rPr>
                <w:rFonts w:ascii="Times New Roman" w:hAnsi="Times New Roman"/>
                <w:sz w:val="24"/>
                <w:szCs w:val="24"/>
                <w:lang w:eastAsia="ru-RU"/>
              </w:rPr>
              <w:t>Роль личности в истории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 Невский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C74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Дмитрий Донской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Кузьма Минин, князь Дмитрий Пожарский.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C74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Петр I 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Суворов А. В.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203F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03F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03F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Екатерина Великая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9203F" w:rsidRPr="002925A2" w:rsidRDefault="00C9203F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C9203F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C920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еликие полководцы и флотоводцы </w:t>
            </w:r>
            <w:r w:rsidR="00C920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XIX</w:t>
            </w:r>
            <w:r w:rsidR="00C9203F" w:rsidRPr="00C920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9203F">
              <w:rPr>
                <w:rFonts w:ascii="Times New Roman" w:hAnsi="Times New Roman"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0A6F04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Сперанский</w:t>
            </w:r>
            <w:r w:rsidRPr="00C920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М. М.</w:t>
            </w:r>
            <w:r w:rsidR="00C9203F">
              <w:rPr>
                <w:rFonts w:ascii="Times New Roman" w:hAnsi="Times New Roman"/>
                <w:sz w:val="24"/>
                <w:szCs w:val="24"/>
                <w:lang w:eastAsia="ru-RU"/>
              </w:rPr>
              <w:t>, Горчаков А. М.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Витте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C9203F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20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920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Столыпин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П. А.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9203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C9203F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Александр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Александр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C920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203F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03F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03F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Ленин В. И.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9203F" w:rsidRPr="002925A2" w:rsidRDefault="00C9203F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203F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03F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03F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Полководцы Великой Отечественной войны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9203F" w:rsidRPr="002925A2" w:rsidRDefault="00C9203F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203F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03F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03F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Полководцы Великой Отечественной войны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9203F" w:rsidRPr="002925A2" w:rsidRDefault="00C9203F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203F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03F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203F" w:rsidRDefault="00C9203F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герои России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9203F" w:rsidRPr="002925A2" w:rsidRDefault="00C9203F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C9203F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C9203F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C9203F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20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9FC" w:rsidRPr="00E52CBA" w:rsidTr="00C9203F">
        <w:trPr>
          <w:jc w:val="center"/>
        </w:trPr>
        <w:tc>
          <w:tcPr>
            <w:tcW w:w="15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FC" w:rsidRPr="002925A2" w:rsidRDefault="00C749FC" w:rsidP="001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749FC" w:rsidRPr="00C9203F" w:rsidRDefault="00C749FC" w:rsidP="00147D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920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C749FC" w:rsidRDefault="00C749FC" w:rsidP="00A62E2D">
      <w:pPr>
        <w:pStyle w:val="a3"/>
      </w:pPr>
    </w:p>
    <w:sectPr w:rsidR="00C749FC" w:rsidSect="002B22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56AB"/>
    <w:multiLevelType w:val="multilevel"/>
    <w:tmpl w:val="48CE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B4E0F"/>
    <w:multiLevelType w:val="multilevel"/>
    <w:tmpl w:val="AEDC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762D5"/>
    <w:multiLevelType w:val="multilevel"/>
    <w:tmpl w:val="89BE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68"/>
    <w:rsid w:val="00142C4A"/>
    <w:rsid w:val="002B2268"/>
    <w:rsid w:val="009502F9"/>
    <w:rsid w:val="00A62E2D"/>
    <w:rsid w:val="00C749FC"/>
    <w:rsid w:val="00C9203F"/>
    <w:rsid w:val="00EC0467"/>
    <w:rsid w:val="00F4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6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7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EC046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C0467"/>
    <w:rPr>
      <w:rFonts w:ascii="Times New Roman" w:eastAsia="Andale Sans UI" w:hAnsi="Times New Roman" w:cs="Times New Roman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6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7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EC046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C0467"/>
    <w:rPr>
      <w:rFonts w:ascii="Times New Roman" w:eastAsia="Andale Sans UI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Долгополова</dc:creator>
  <cp:lastModifiedBy>schole22@outlook.com</cp:lastModifiedBy>
  <cp:revision>8</cp:revision>
  <dcterms:created xsi:type="dcterms:W3CDTF">2022-12-09T03:54:00Z</dcterms:created>
  <dcterms:modified xsi:type="dcterms:W3CDTF">2023-10-09T05:46:00Z</dcterms:modified>
</cp:coreProperties>
</file>